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2D881" w14:textId="513FFC08" w:rsidR="00F349FF" w:rsidRPr="00F713F0" w:rsidRDefault="00F349FF" w:rsidP="00004972">
      <w:pPr>
        <w:spacing w:line="288" w:lineRule="auto"/>
        <w:jc w:val="center"/>
        <w:rPr>
          <w:rFonts w:asciiTheme="majorBidi" w:hAnsiTheme="majorBidi" w:cstheme="majorBidi"/>
          <w:b/>
          <w:bCs/>
          <w:sz w:val="24"/>
          <w:szCs w:val="24"/>
        </w:rPr>
      </w:pPr>
      <w:r w:rsidRPr="00F713F0">
        <w:rPr>
          <w:rFonts w:asciiTheme="majorBidi" w:hAnsiTheme="majorBidi" w:cstheme="majorBidi"/>
          <w:b/>
          <w:bCs/>
          <w:sz w:val="24"/>
          <w:szCs w:val="24"/>
        </w:rPr>
        <w:t>Data Subject Application Form</w:t>
      </w:r>
    </w:p>
    <w:p w14:paraId="0CC649C5" w14:textId="77777777" w:rsidR="00F349FF" w:rsidRPr="00F713F0" w:rsidRDefault="00F349FF" w:rsidP="00004972">
      <w:pPr>
        <w:spacing w:line="288" w:lineRule="auto"/>
        <w:rPr>
          <w:rFonts w:asciiTheme="majorBidi" w:hAnsiTheme="majorBidi" w:cstheme="majorBidi"/>
          <w:b/>
          <w:bCs/>
          <w:sz w:val="24"/>
          <w:szCs w:val="24"/>
        </w:rPr>
      </w:pPr>
      <w:r w:rsidRPr="00F713F0">
        <w:rPr>
          <w:rFonts w:asciiTheme="majorBidi" w:hAnsiTheme="majorBidi" w:cstheme="majorBidi"/>
          <w:sz w:val="24"/>
          <w:szCs w:val="24"/>
        </w:rPr>
        <w:t xml:space="preserve"> </w:t>
      </w:r>
      <w:r w:rsidRPr="00F713F0">
        <w:rPr>
          <w:rFonts w:asciiTheme="majorBidi" w:hAnsiTheme="majorBidi" w:cstheme="majorBidi"/>
          <w:b/>
          <w:bCs/>
          <w:sz w:val="24"/>
          <w:szCs w:val="24"/>
        </w:rPr>
        <w:t xml:space="preserve">General Explanation </w:t>
      </w:r>
    </w:p>
    <w:p w14:paraId="20BD1A2E" w14:textId="47BC9BC8" w:rsidR="00F349FF" w:rsidRPr="00F713F0" w:rsidRDefault="00F349FF" w:rsidP="005652BD">
      <w:pPr>
        <w:spacing w:line="288" w:lineRule="auto"/>
        <w:jc w:val="both"/>
        <w:rPr>
          <w:rFonts w:asciiTheme="majorBidi" w:hAnsiTheme="majorBidi" w:cstheme="majorBidi"/>
          <w:sz w:val="24"/>
          <w:szCs w:val="24"/>
        </w:rPr>
      </w:pPr>
      <w:r w:rsidRPr="00F713F0">
        <w:rPr>
          <w:rFonts w:asciiTheme="majorBidi" w:hAnsiTheme="majorBidi" w:cstheme="majorBidi"/>
          <w:sz w:val="24"/>
          <w:szCs w:val="24"/>
        </w:rPr>
        <w:t>The data subjects and/or their legal representatives can submit the</w:t>
      </w:r>
      <w:r w:rsidR="00CD3CB9" w:rsidRPr="00F713F0">
        <w:rPr>
          <w:rFonts w:asciiTheme="majorBidi" w:hAnsiTheme="majorBidi" w:cstheme="majorBidi"/>
          <w:sz w:val="24"/>
          <w:szCs w:val="24"/>
        </w:rPr>
        <w:t>ir</w:t>
      </w:r>
      <w:r w:rsidRPr="00F713F0">
        <w:rPr>
          <w:rFonts w:asciiTheme="majorBidi" w:hAnsiTheme="majorBidi" w:cstheme="majorBidi"/>
          <w:sz w:val="24"/>
          <w:szCs w:val="24"/>
        </w:rPr>
        <w:t xml:space="preserve"> requests on the rights regarding the protection of personal data in writing to </w:t>
      </w:r>
      <w:proofErr w:type="spellStart"/>
      <w:r w:rsidR="00C81003" w:rsidRPr="00CE2226">
        <w:rPr>
          <w:rFonts w:ascii="Times New Roman" w:eastAsia="Times New Roman" w:hAnsi="Times New Roman" w:cs="Times New Roman"/>
          <w:bCs/>
          <w:sz w:val="24"/>
          <w:szCs w:val="24"/>
        </w:rPr>
        <w:t>Hiwell</w:t>
      </w:r>
      <w:proofErr w:type="spellEnd"/>
      <w:r w:rsidR="00C81003" w:rsidRPr="00CE2226">
        <w:rPr>
          <w:rFonts w:ascii="Times New Roman" w:eastAsia="Times New Roman" w:hAnsi="Times New Roman" w:cs="Times New Roman"/>
          <w:bCs/>
          <w:sz w:val="24"/>
          <w:szCs w:val="24"/>
        </w:rPr>
        <w:t xml:space="preserve"> </w:t>
      </w:r>
      <w:r w:rsidR="00C81003">
        <w:rPr>
          <w:rFonts w:ascii="Times New Roman" w:eastAsia="Times New Roman" w:hAnsi="Times New Roman" w:cs="Times New Roman"/>
          <w:bCs/>
          <w:sz w:val="24"/>
          <w:szCs w:val="24"/>
        </w:rPr>
        <w:t>LTD.</w:t>
      </w:r>
      <w:r w:rsidR="00C81003" w:rsidRPr="003A2872">
        <w:rPr>
          <w:rFonts w:asciiTheme="majorBidi" w:eastAsia="Times New Roman" w:hAnsiTheme="majorBidi" w:cstheme="majorBidi"/>
          <w:sz w:val="24"/>
          <w:szCs w:val="24"/>
        </w:rPr>
        <w:t xml:space="preserve"> ("</w:t>
      </w:r>
      <w:proofErr w:type="spellStart"/>
      <w:r w:rsidR="00C81003" w:rsidRPr="003A2872">
        <w:rPr>
          <w:rFonts w:asciiTheme="majorBidi" w:eastAsia="Times New Roman" w:hAnsiTheme="majorBidi" w:cstheme="majorBidi"/>
          <w:b/>
          <w:bCs/>
          <w:sz w:val="24"/>
          <w:szCs w:val="24"/>
        </w:rPr>
        <w:t>Hiwell</w:t>
      </w:r>
      <w:proofErr w:type="spellEnd"/>
      <w:r w:rsidR="00C81003" w:rsidRPr="003A2872">
        <w:rPr>
          <w:rFonts w:asciiTheme="majorBidi" w:eastAsia="Times New Roman" w:hAnsiTheme="majorBidi" w:cstheme="majorBidi"/>
          <w:sz w:val="24"/>
          <w:szCs w:val="24"/>
        </w:rPr>
        <w:t>" or "</w:t>
      </w:r>
      <w:r w:rsidR="00C81003" w:rsidRPr="003A2872">
        <w:rPr>
          <w:rFonts w:asciiTheme="majorBidi" w:eastAsia="Times New Roman" w:hAnsiTheme="majorBidi" w:cstheme="majorBidi"/>
          <w:b/>
          <w:bCs/>
          <w:sz w:val="24"/>
          <w:szCs w:val="24"/>
        </w:rPr>
        <w:t>Company</w:t>
      </w:r>
      <w:r w:rsidR="00C81003" w:rsidRPr="003A2872">
        <w:rPr>
          <w:rFonts w:asciiTheme="majorBidi" w:eastAsia="Times New Roman" w:hAnsiTheme="majorBidi" w:cstheme="majorBidi"/>
          <w:sz w:val="24"/>
          <w:szCs w:val="24"/>
        </w:rPr>
        <w:t>")</w:t>
      </w:r>
      <w:r w:rsidR="00C81003">
        <w:rPr>
          <w:rFonts w:asciiTheme="majorBidi" w:eastAsia="Times New Roman" w:hAnsiTheme="majorBidi" w:cstheme="majorBidi"/>
          <w:sz w:val="24"/>
          <w:szCs w:val="24"/>
        </w:rPr>
        <w:t xml:space="preserve"> </w:t>
      </w:r>
      <w:r w:rsidRPr="00F713F0">
        <w:rPr>
          <w:rFonts w:asciiTheme="majorBidi" w:hAnsiTheme="majorBidi" w:cstheme="majorBidi"/>
          <w:sz w:val="24"/>
          <w:szCs w:val="24"/>
        </w:rPr>
        <w:t>as data controller</w:t>
      </w:r>
      <w:r w:rsidR="00666B83" w:rsidRPr="00F713F0">
        <w:rPr>
          <w:rFonts w:asciiTheme="majorBidi" w:hAnsiTheme="majorBidi" w:cstheme="majorBidi"/>
          <w:sz w:val="24"/>
          <w:szCs w:val="24"/>
        </w:rPr>
        <w:t xml:space="preserve"> </w:t>
      </w:r>
      <w:r w:rsidR="00CD3CB9" w:rsidRPr="00F713F0">
        <w:rPr>
          <w:rFonts w:asciiTheme="majorBidi" w:hAnsiTheme="majorBidi" w:cstheme="majorBidi"/>
          <w:sz w:val="24"/>
          <w:szCs w:val="24"/>
        </w:rPr>
        <w:t xml:space="preserve">by completing the </w:t>
      </w:r>
      <w:r w:rsidR="003A35D5" w:rsidRPr="00F713F0">
        <w:rPr>
          <w:rFonts w:asciiTheme="majorBidi" w:hAnsiTheme="majorBidi" w:cstheme="majorBidi"/>
          <w:sz w:val="24"/>
          <w:szCs w:val="24"/>
        </w:rPr>
        <w:t>request form below</w:t>
      </w:r>
      <w:r w:rsidRPr="00F713F0">
        <w:rPr>
          <w:rFonts w:asciiTheme="majorBidi" w:hAnsiTheme="majorBidi" w:cstheme="majorBidi"/>
          <w:sz w:val="24"/>
          <w:szCs w:val="24"/>
        </w:rPr>
        <w:t xml:space="preserve">. </w:t>
      </w:r>
    </w:p>
    <w:p w14:paraId="2AF31A60" w14:textId="4FB2FF48" w:rsidR="00BE2FF1" w:rsidRPr="00F713F0" w:rsidRDefault="00BE2FF1" w:rsidP="00BE2FF1">
      <w:pPr>
        <w:spacing w:before="120" w:after="120" w:line="276" w:lineRule="auto"/>
        <w:jc w:val="both"/>
        <w:rPr>
          <w:rFonts w:asciiTheme="majorBidi" w:eastAsia="Times New Roman" w:hAnsiTheme="majorBidi" w:cstheme="majorBidi"/>
          <w:sz w:val="24"/>
          <w:szCs w:val="24"/>
        </w:rPr>
      </w:pPr>
      <w:bookmarkStart w:id="0" w:name="_Hlk104826443"/>
      <w:r w:rsidRPr="00F713F0">
        <w:rPr>
          <w:rFonts w:asciiTheme="majorBidi" w:eastAsia="Times New Roman" w:hAnsiTheme="majorBidi" w:cstheme="majorBidi"/>
          <w:sz w:val="24"/>
          <w:szCs w:val="24"/>
        </w:rPr>
        <w:t>If you have any questions regarding the processing of your personal data, or if you would like to exercise one or several of the rights mentioned above, you can deliver your requests about the processing of your personal data via this Data Subject Request Form, and sent it to:</w:t>
      </w:r>
    </w:p>
    <w:p w14:paraId="39B90EF1" w14:textId="7120B7ED" w:rsidR="00C81003" w:rsidRPr="00F713F0" w:rsidRDefault="00C81003" w:rsidP="00BE2FF1">
      <w:pPr>
        <w:spacing w:before="120" w:after="120"/>
        <w:jc w:val="both"/>
        <w:rPr>
          <w:rFonts w:asciiTheme="majorBidi" w:eastAsia="Times New Roman" w:hAnsiTheme="majorBidi" w:cstheme="majorBidi"/>
          <w:sz w:val="24"/>
          <w:szCs w:val="24"/>
        </w:rPr>
      </w:pPr>
      <w:r>
        <w:rPr>
          <w:rFonts w:ascii="Times New Roman" w:eastAsia="Times New Roman" w:hAnsi="Times New Roman" w:cs="Times New Roman"/>
          <w:sz w:val="24"/>
          <w:szCs w:val="24"/>
        </w:rPr>
        <w:t>“</w:t>
      </w:r>
      <w:r w:rsidRPr="0060143B">
        <w:rPr>
          <w:rFonts w:ascii="Times New Roman" w:eastAsia="Times New Roman" w:hAnsi="Times New Roman" w:cs="Times New Roman"/>
          <w:sz w:val="24"/>
          <w:szCs w:val="24"/>
        </w:rPr>
        <w:t>5 BEAUFORT COURT, ADMIRALS WAY LONDON, UNITED KINGDOM E14 9XL</w:t>
      </w:r>
      <w:r w:rsidR="00991862">
        <w:rPr>
          <w:rFonts w:ascii="Times New Roman" w:eastAsia="Times New Roman" w:hAnsi="Times New Roman" w:cs="Times New Roman"/>
          <w:sz w:val="24"/>
          <w:szCs w:val="24"/>
        </w:rPr>
        <w:t>”</w:t>
      </w:r>
      <w:r>
        <w:rPr>
          <w:rFonts w:asciiTheme="majorBidi" w:eastAsia="Times New Roman" w:hAnsiTheme="majorBidi" w:cstheme="majorBidi"/>
          <w:sz w:val="24"/>
          <w:szCs w:val="24"/>
        </w:rPr>
        <w:t xml:space="preserve"> or </w:t>
      </w:r>
      <w:hyperlink r:id="rId9" w:history="1">
        <w:r w:rsidRPr="00793B10">
          <w:rPr>
            <w:rStyle w:val="Hyperlink"/>
            <w:rFonts w:asciiTheme="majorBidi" w:eastAsia="Times New Roman" w:hAnsiTheme="majorBidi" w:cstheme="majorBidi"/>
            <w:sz w:val="24"/>
            <w:szCs w:val="24"/>
          </w:rPr>
          <w:t>privacy@hiwellapp.com</w:t>
        </w:r>
      </w:hyperlink>
      <w:r>
        <w:rPr>
          <w:rFonts w:asciiTheme="majorBidi" w:eastAsia="Times New Roman" w:hAnsiTheme="majorBidi" w:cstheme="majorBidi"/>
          <w:sz w:val="24"/>
          <w:szCs w:val="24"/>
        </w:rPr>
        <w:t xml:space="preserve"> </w:t>
      </w:r>
    </w:p>
    <w:bookmarkEnd w:id="0"/>
    <w:p w14:paraId="1DEB6F3C" w14:textId="77777777" w:rsidR="00BE2FF1" w:rsidRPr="00F713F0" w:rsidRDefault="00BE2FF1" w:rsidP="00BE2FF1">
      <w:pPr>
        <w:spacing w:before="120" w:after="120" w:line="276" w:lineRule="auto"/>
        <w:jc w:val="both"/>
        <w:rPr>
          <w:rFonts w:asciiTheme="majorBidi" w:eastAsia="Times New Roman" w:hAnsiTheme="majorBidi" w:cstheme="majorBidi"/>
          <w:b/>
          <w:bCs/>
          <w:sz w:val="24"/>
          <w:szCs w:val="24"/>
        </w:rPr>
      </w:pPr>
      <w:r w:rsidRPr="00F713F0">
        <w:rPr>
          <w:rFonts w:asciiTheme="majorBidi" w:eastAsia="Times New Roman" w:hAnsiTheme="majorBidi" w:cstheme="majorBidi"/>
          <w:sz w:val="24"/>
          <w:szCs w:val="24"/>
        </w:rPr>
        <w:t>You should express in a clear and understandable way what is requested in the application, which you will make to practice the rights mentioned above. Information and documents related to the application should be attached to the application.</w:t>
      </w:r>
      <w:bookmarkStart w:id="1" w:name="_Hlk104821485"/>
      <w:r w:rsidRPr="00F713F0">
        <w:rPr>
          <w:rFonts w:asciiTheme="majorBidi" w:eastAsia="Times New Roman" w:hAnsiTheme="majorBidi" w:cstheme="majorBidi"/>
          <w:sz w:val="24"/>
          <w:szCs w:val="24"/>
        </w:rPr>
        <w:t xml:space="preserve"> Although the subject of the request must be related to the person of the applicant, if acting on behalf of data subject, the applicant must be specifically authorized in this regard and this authority must be documented (special power of attorney). Requests made by unauthorized third parties on behalf of data subject shall not be valid.</w:t>
      </w:r>
      <w:bookmarkEnd w:id="1"/>
      <w:r w:rsidRPr="00F713F0">
        <w:rPr>
          <w:rFonts w:asciiTheme="majorBidi" w:eastAsia="Times New Roman" w:hAnsiTheme="majorBidi" w:cstheme="majorBidi"/>
          <w:b/>
          <w:bCs/>
          <w:sz w:val="24"/>
          <w:szCs w:val="24"/>
        </w:rPr>
        <w:t xml:space="preserve"> </w:t>
      </w:r>
    </w:p>
    <w:p w14:paraId="6C171EB8" w14:textId="20592257" w:rsidR="00BE2FF1" w:rsidRPr="00F713F0" w:rsidRDefault="00BE2FF1" w:rsidP="00BE2FF1">
      <w:pPr>
        <w:spacing w:before="120" w:after="120"/>
        <w:jc w:val="both"/>
        <w:rPr>
          <w:rFonts w:asciiTheme="majorBidi" w:eastAsia="Times New Roman" w:hAnsiTheme="majorBidi" w:cstheme="majorBidi"/>
          <w:sz w:val="24"/>
          <w:szCs w:val="24"/>
        </w:rPr>
      </w:pPr>
      <w:r w:rsidRPr="00F713F0">
        <w:rPr>
          <w:rFonts w:asciiTheme="majorBidi" w:eastAsia="Times New Roman" w:hAnsiTheme="majorBidi" w:cstheme="majorBidi"/>
          <w:sz w:val="24"/>
          <w:szCs w:val="24"/>
        </w:rPr>
        <w:t xml:space="preserve">You can also contact our Data Protection Officer at </w:t>
      </w:r>
      <w:hyperlink r:id="rId10" w:history="1">
        <w:r w:rsidR="00C81003" w:rsidRPr="00991862">
          <w:rPr>
            <w:rStyle w:val="Hyperlink"/>
            <w:rFonts w:asciiTheme="majorBidi" w:eastAsia="Times New Roman" w:hAnsiTheme="majorBidi" w:cstheme="majorBidi"/>
            <w:sz w:val="24"/>
            <w:szCs w:val="24"/>
          </w:rPr>
          <w:t>dpo@hiwellapp.com</w:t>
        </w:r>
      </w:hyperlink>
    </w:p>
    <w:p w14:paraId="4E027573" w14:textId="4A2853AB" w:rsidR="00BE2FF1" w:rsidRPr="00F713F0" w:rsidRDefault="00BE2FF1" w:rsidP="00BE2FF1">
      <w:pPr>
        <w:spacing w:before="120" w:after="120"/>
        <w:jc w:val="both"/>
        <w:rPr>
          <w:rFonts w:asciiTheme="majorBidi" w:eastAsia="Times New Roman" w:hAnsiTheme="majorBidi" w:cstheme="majorBidi"/>
          <w:sz w:val="24"/>
          <w:szCs w:val="24"/>
        </w:rPr>
      </w:pPr>
      <w:r w:rsidRPr="00F713F0">
        <w:rPr>
          <w:rFonts w:asciiTheme="majorBidi" w:eastAsia="Times New Roman" w:hAnsiTheme="majorBidi" w:cstheme="majorBidi"/>
          <w:sz w:val="24"/>
          <w:szCs w:val="24"/>
        </w:rPr>
        <w:t xml:space="preserve">Our representative within the EU is Maria </w:t>
      </w:r>
      <w:proofErr w:type="spellStart"/>
      <w:r w:rsidRPr="00F713F0">
        <w:rPr>
          <w:rFonts w:asciiTheme="majorBidi" w:eastAsia="Times New Roman" w:hAnsiTheme="majorBidi" w:cstheme="majorBidi"/>
          <w:sz w:val="24"/>
          <w:szCs w:val="24"/>
        </w:rPr>
        <w:t>Theodoratou</w:t>
      </w:r>
      <w:proofErr w:type="spellEnd"/>
      <w:r w:rsidRPr="00F713F0">
        <w:rPr>
          <w:rFonts w:asciiTheme="majorBidi" w:eastAsia="Times New Roman" w:hAnsiTheme="majorBidi" w:cstheme="majorBidi"/>
          <w:sz w:val="24"/>
          <w:szCs w:val="24"/>
        </w:rPr>
        <w:t xml:space="preserve">, </w:t>
      </w:r>
      <w:hyperlink r:id="rId11" w:history="1">
        <w:r w:rsidR="00C81003" w:rsidRPr="00F713F0">
          <w:rPr>
            <w:rStyle w:val="Hyperlink"/>
            <w:rFonts w:asciiTheme="majorBidi" w:eastAsia="Times New Roman" w:hAnsiTheme="majorBidi" w:cstheme="majorBidi"/>
            <w:sz w:val="24"/>
            <w:szCs w:val="24"/>
          </w:rPr>
          <w:t>privacy@hiwellapp.com</w:t>
        </w:r>
      </w:hyperlink>
    </w:p>
    <w:p w14:paraId="01C1A85D" w14:textId="289017B0" w:rsidR="00111BD6" w:rsidRPr="00F713F0" w:rsidRDefault="00F349FF" w:rsidP="005652BD">
      <w:pPr>
        <w:spacing w:line="288" w:lineRule="auto"/>
        <w:jc w:val="both"/>
        <w:rPr>
          <w:rFonts w:asciiTheme="majorBidi" w:hAnsiTheme="majorBidi" w:cstheme="majorBidi"/>
          <w:sz w:val="24"/>
          <w:szCs w:val="24"/>
        </w:rPr>
      </w:pPr>
      <w:r w:rsidRPr="00F713F0">
        <w:rPr>
          <w:rFonts w:asciiTheme="majorBidi" w:hAnsiTheme="majorBidi" w:cstheme="majorBidi"/>
          <w:sz w:val="24"/>
          <w:szCs w:val="24"/>
        </w:rPr>
        <w:t xml:space="preserve">The Company has the right to request additional documents and information about the data subject for identification and determination of authorization in the applications. </w:t>
      </w:r>
    </w:p>
    <w:p w14:paraId="55051CBE" w14:textId="081E95A6" w:rsidR="00F349FF" w:rsidRPr="00F713F0" w:rsidRDefault="00F349FF" w:rsidP="005652BD">
      <w:pPr>
        <w:spacing w:line="288" w:lineRule="auto"/>
        <w:jc w:val="both"/>
        <w:rPr>
          <w:rFonts w:asciiTheme="majorBidi" w:hAnsiTheme="majorBidi" w:cstheme="majorBidi"/>
          <w:sz w:val="24"/>
          <w:szCs w:val="24"/>
        </w:rPr>
      </w:pPr>
      <w:bookmarkStart w:id="2" w:name="_Hlk190069192"/>
      <w:r w:rsidRPr="00F713F0">
        <w:rPr>
          <w:rFonts w:asciiTheme="majorBidi" w:hAnsiTheme="majorBidi" w:cstheme="majorBidi"/>
          <w:sz w:val="24"/>
          <w:szCs w:val="24"/>
        </w:rPr>
        <w:t xml:space="preserve">The applications </w:t>
      </w:r>
      <w:r w:rsidR="006B20A4" w:rsidRPr="00F713F0">
        <w:rPr>
          <w:rFonts w:asciiTheme="majorBidi" w:hAnsiTheme="majorBidi" w:cstheme="majorBidi"/>
          <w:sz w:val="24"/>
          <w:szCs w:val="24"/>
        </w:rPr>
        <w:t>submitted</w:t>
      </w:r>
      <w:r w:rsidR="00913973" w:rsidRPr="00F713F0">
        <w:rPr>
          <w:rFonts w:asciiTheme="majorBidi" w:hAnsiTheme="majorBidi" w:cstheme="majorBidi"/>
          <w:sz w:val="24"/>
          <w:szCs w:val="24"/>
        </w:rPr>
        <w:t xml:space="preserve"> </w:t>
      </w:r>
      <w:r w:rsidRPr="00F713F0">
        <w:rPr>
          <w:rFonts w:asciiTheme="majorBidi" w:hAnsiTheme="majorBidi" w:cstheme="majorBidi"/>
          <w:sz w:val="24"/>
          <w:szCs w:val="24"/>
        </w:rPr>
        <w:t>by the data subject and/or their legal representatives shall be answered within</w:t>
      </w:r>
      <w:r w:rsidR="005E4651" w:rsidRPr="00F713F0">
        <w:rPr>
          <w:rFonts w:asciiTheme="majorBidi" w:hAnsiTheme="majorBidi" w:cstheme="majorBidi"/>
          <w:sz w:val="24"/>
          <w:szCs w:val="24"/>
        </w:rPr>
        <w:t>, in principle,</w:t>
      </w:r>
      <w:r w:rsidRPr="00F713F0">
        <w:rPr>
          <w:rFonts w:asciiTheme="majorBidi" w:hAnsiTheme="majorBidi" w:cstheme="majorBidi"/>
          <w:sz w:val="24"/>
          <w:szCs w:val="24"/>
        </w:rPr>
        <w:t xml:space="preserve"> thirty </w:t>
      </w:r>
      <w:r w:rsidR="005652BD" w:rsidRPr="00F713F0">
        <w:rPr>
          <w:rFonts w:asciiTheme="majorBidi" w:hAnsiTheme="majorBidi" w:cstheme="majorBidi"/>
          <w:sz w:val="24"/>
          <w:szCs w:val="24"/>
        </w:rPr>
        <w:t xml:space="preserve">(30) </w:t>
      </w:r>
      <w:r w:rsidRPr="00F713F0">
        <w:rPr>
          <w:rFonts w:asciiTheme="majorBidi" w:hAnsiTheme="majorBidi" w:cstheme="majorBidi"/>
          <w:sz w:val="24"/>
          <w:szCs w:val="24"/>
        </w:rPr>
        <w:t xml:space="preserve">days of </w:t>
      </w:r>
      <w:r w:rsidR="00D4421B" w:rsidRPr="00F713F0">
        <w:rPr>
          <w:rFonts w:asciiTheme="majorBidi" w:hAnsiTheme="majorBidi" w:cstheme="majorBidi"/>
          <w:sz w:val="24"/>
          <w:szCs w:val="24"/>
        </w:rPr>
        <w:t xml:space="preserve">their </w:t>
      </w:r>
      <w:r w:rsidRPr="00F713F0">
        <w:rPr>
          <w:rFonts w:asciiTheme="majorBidi" w:hAnsiTheme="majorBidi" w:cstheme="majorBidi"/>
          <w:sz w:val="24"/>
          <w:szCs w:val="24"/>
        </w:rPr>
        <w:t xml:space="preserve">receipt by </w:t>
      </w:r>
      <w:proofErr w:type="spellStart"/>
      <w:r w:rsidRPr="00F713F0">
        <w:rPr>
          <w:rFonts w:asciiTheme="majorBidi" w:hAnsiTheme="majorBidi" w:cstheme="majorBidi"/>
          <w:sz w:val="24"/>
          <w:szCs w:val="24"/>
        </w:rPr>
        <w:t>Hiwell</w:t>
      </w:r>
      <w:proofErr w:type="spellEnd"/>
      <w:r w:rsidRPr="00F713F0">
        <w:rPr>
          <w:rFonts w:asciiTheme="majorBidi" w:hAnsiTheme="majorBidi" w:cstheme="majorBidi"/>
          <w:sz w:val="24"/>
          <w:szCs w:val="24"/>
        </w:rPr>
        <w:t xml:space="preserve"> at the latest. The responses shall be notified to you in writing or </w:t>
      </w:r>
      <w:r w:rsidR="00C56A54" w:rsidRPr="00F713F0">
        <w:rPr>
          <w:rFonts w:asciiTheme="majorBidi" w:hAnsiTheme="majorBidi" w:cstheme="majorBidi"/>
          <w:sz w:val="24"/>
          <w:szCs w:val="24"/>
        </w:rPr>
        <w:t>by electronic means</w:t>
      </w:r>
      <w:r w:rsidRPr="00F713F0">
        <w:rPr>
          <w:rFonts w:asciiTheme="majorBidi" w:hAnsiTheme="majorBidi" w:cstheme="majorBidi"/>
          <w:sz w:val="24"/>
          <w:szCs w:val="24"/>
        </w:rPr>
        <w:t>.</w:t>
      </w:r>
    </w:p>
    <w:bookmarkEnd w:id="2"/>
    <w:p w14:paraId="20E0C553" w14:textId="77777777" w:rsidR="00D4421B" w:rsidRPr="00F713F0" w:rsidRDefault="00D4421B">
      <w:pPr>
        <w:rPr>
          <w:rFonts w:asciiTheme="majorBidi" w:hAnsiTheme="majorBidi" w:cstheme="majorBidi"/>
          <w:sz w:val="24"/>
          <w:szCs w:val="24"/>
        </w:rPr>
      </w:pPr>
      <w:r w:rsidRPr="00F713F0">
        <w:rPr>
          <w:rFonts w:asciiTheme="majorBidi" w:hAnsiTheme="majorBidi" w:cstheme="majorBidi"/>
          <w:sz w:val="24"/>
          <w:szCs w:val="24"/>
        </w:rPr>
        <w:br w:type="page"/>
      </w:r>
    </w:p>
    <w:p w14:paraId="0908C2B9" w14:textId="35413025" w:rsidR="00D4421B" w:rsidRPr="00F713F0" w:rsidRDefault="00D4421B" w:rsidP="005652BD">
      <w:pPr>
        <w:spacing w:line="288" w:lineRule="auto"/>
        <w:jc w:val="both"/>
        <w:rPr>
          <w:rFonts w:asciiTheme="majorBidi" w:hAnsiTheme="majorBidi" w:cstheme="majorBidi"/>
          <w:b/>
          <w:bCs/>
          <w:sz w:val="24"/>
          <w:szCs w:val="24"/>
        </w:rPr>
      </w:pPr>
      <w:r w:rsidRPr="00F713F0">
        <w:rPr>
          <w:rFonts w:asciiTheme="majorBidi" w:hAnsiTheme="majorBidi" w:cstheme="majorBidi"/>
          <w:b/>
          <w:bCs/>
          <w:sz w:val="24"/>
          <w:szCs w:val="24"/>
        </w:rPr>
        <w:lastRenderedPageBreak/>
        <w:t>APPLICATION FORM</w:t>
      </w:r>
    </w:p>
    <w:p w14:paraId="04CCA451" w14:textId="39C86788" w:rsidR="00F349FF" w:rsidRPr="00F713F0" w:rsidRDefault="00F349FF" w:rsidP="00004972">
      <w:pPr>
        <w:pStyle w:val="ListParagraph"/>
        <w:numPr>
          <w:ilvl w:val="0"/>
          <w:numId w:val="1"/>
        </w:numPr>
        <w:spacing w:line="288" w:lineRule="auto"/>
        <w:rPr>
          <w:rFonts w:asciiTheme="majorBidi" w:hAnsiTheme="majorBidi" w:cstheme="majorBidi"/>
          <w:b/>
          <w:bCs/>
          <w:sz w:val="24"/>
          <w:szCs w:val="24"/>
        </w:rPr>
      </w:pPr>
      <w:r w:rsidRPr="00F713F0">
        <w:rPr>
          <w:rFonts w:asciiTheme="majorBidi" w:hAnsiTheme="majorBidi" w:cstheme="majorBidi"/>
          <w:b/>
          <w:bCs/>
          <w:sz w:val="24"/>
          <w:szCs w:val="24"/>
        </w:rPr>
        <w:t xml:space="preserve">Contact Information of Applicant: </w:t>
      </w:r>
    </w:p>
    <w:tbl>
      <w:tblPr>
        <w:tblStyle w:val="TableGrid"/>
        <w:tblW w:w="0" w:type="auto"/>
        <w:tblInd w:w="48" w:type="dxa"/>
        <w:tblLook w:val="04A0" w:firstRow="1" w:lastRow="0" w:firstColumn="1" w:lastColumn="0" w:noHBand="0" w:noVBand="1"/>
      </w:tblPr>
      <w:tblGrid>
        <w:gridCol w:w="3007"/>
        <w:gridCol w:w="5575"/>
      </w:tblGrid>
      <w:tr w:rsidR="00F349FF" w:rsidRPr="00F713F0" w14:paraId="0EB7FD4B" w14:textId="77777777" w:rsidTr="00F349FF">
        <w:tc>
          <w:tcPr>
            <w:tcW w:w="3007" w:type="dxa"/>
          </w:tcPr>
          <w:p w14:paraId="539EC605" w14:textId="38979F16"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Name &amp; Surname</w:t>
            </w:r>
          </w:p>
        </w:tc>
        <w:tc>
          <w:tcPr>
            <w:tcW w:w="5575" w:type="dxa"/>
          </w:tcPr>
          <w:p w14:paraId="0D1F8EDA" w14:textId="77777777" w:rsidR="00F349FF" w:rsidRPr="00F713F0" w:rsidRDefault="00F349FF" w:rsidP="00004972">
            <w:pPr>
              <w:spacing w:line="288" w:lineRule="auto"/>
              <w:rPr>
                <w:rFonts w:asciiTheme="majorBidi" w:hAnsiTheme="majorBidi" w:cstheme="majorBidi"/>
                <w:sz w:val="24"/>
                <w:szCs w:val="24"/>
              </w:rPr>
            </w:pPr>
          </w:p>
        </w:tc>
      </w:tr>
      <w:tr w:rsidR="00F349FF" w:rsidRPr="00F713F0" w14:paraId="0BF76A48" w14:textId="77777777" w:rsidTr="00F349FF">
        <w:tc>
          <w:tcPr>
            <w:tcW w:w="3007" w:type="dxa"/>
          </w:tcPr>
          <w:p w14:paraId="437CCD49" w14:textId="12E04C33"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Identification Number/ Foreigner Identification Number</w:t>
            </w:r>
          </w:p>
        </w:tc>
        <w:tc>
          <w:tcPr>
            <w:tcW w:w="5575" w:type="dxa"/>
          </w:tcPr>
          <w:p w14:paraId="25DC3559" w14:textId="77777777" w:rsidR="00F349FF" w:rsidRPr="00F713F0" w:rsidRDefault="00F349FF" w:rsidP="00004972">
            <w:pPr>
              <w:spacing w:line="288" w:lineRule="auto"/>
              <w:rPr>
                <w:rFonts w:asciiTheme="majorBidi" w:hAnsiTheme="majorBidi" w:cstheme="majorBidi"/>
                <w:sz w:val="24"/>
                <w:szCs w:val="24"/>
              </w:rPr>
            </w:pPr>
          </w:p>
        </w:tc>
      </w:tr>
      <w:tr w:rsidR="00F349FF" w:rsidRPr="00F713F0" w14:paraId="0A43FECF" w14:textId="77777777" w:rsidTr="00F349FF">
        <w:tc>
          <w:tcPr>
            <w:tcW w:w="3007" w:type="dxa"/>
          </w:tcPr>
          <w:p w14:paraId="2DB5028E" w14:textId="1C248DAD"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Phone Number</w:t>
            </w:r>
          </w:p>
        </w:tc>
        <w:tc>
          <w:tcPr>
            <w:tcW w:w="5575" w:type="dxa"/>
          </w:tcPr>
          <w:p w14:paraId="142FD67C" w14:textId="77777777" w:rsidR="00F349FF" w:rsidRPr="00F713F0" w:rsidRDefault="00F349FF" w:rsidP="00004972">
            <w:pPr>
              <w:spacing w:line="288" w:lineRule="auto"/>
              <w:rPr>
                <w:rFonts w:asciiTheme="majorBidi" w:hAnsiTheme="majorBidi" w:cstheme="majorBidi"/>
                <w:sz w:val="24"/>
                <w:szCs w:val="24"/>
              </w:rPr>
            </w:pPr>
          </w:p>
        </w:tc>
      </w:tr>
      <w:tr w:rsidR="00F349FF" w:rsidRPr="00F713F0" w14:paraId="0357C77C" w14:textId="77777777" w:rsidTr="00F349FF">
        <w:tc>
          <w:tcPr>
            <w:tcW w:w="3007" w:type="dxa"/>
          </w:tcPr>
          <w:p w14:paraId="6D9301AB" w14:textId="0C0311B1"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E-mail: (If you indicate your e-mail, we can answer you faster.)</w:t>
            </w:r>
          </w:p>
        </w:tc>
        <w:tc>
          <w:tcPr>
            <w:tcW w:w="5575" w:type="dxa"/>
          </w:tcPr>
          <w:p w14:paraId="3BB3FF59" w14:textId="77777777" w:rsidR="00F349FF" w:rsidRPr="00F713F0" w:rsidRDefault="00F349FF" w:rsidP="00004972">
            <w:pPr>
              <w:spacing w:line="288" w:lineRule="auto"/>
              <w:rPr>
                <w:rFonts w:asciiTheme="majorBidi" w:hAnsiTheme="majorBidi" w:cstheme="majorBidi"/>
                <w:sz w:val="24"/>
                <w:szCs w:val="24"/>
              </w:rPr>
            </w:pPr>
          </w:p>
        </w:tc>
      </w:tr>
      <w:tr w:rsidR="00F349FF" w:rsidRPr="00F713F0" w14:paraId="1EA1DBD5" w14:textId="77777777" w:rsidTr="00F349FF">
        <w:tc>
          <w:tcPr>
            <w:tcW w:w="3007" w:type="dxa"/>
          </w:tcPr>
          <w:p w14:paraId="598CA4D4" w14:textId="2F7D3A87"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Residential Address or Office Address:</w:t>
            </w:r>
          </w:p>
        </w:tc>
        <w:tc>
          <w:tcPr>
            <w:tcW w:w="5575" w:type="dxa"/>
          </w:tcPr>
          <w:p w14:paraId="039C4F7B" w14:textId="77777777" w:rsidR="00F349FF" w:rsidRPr="00F713F0" w:rsidRDefault="00F349FF" w:rsidP="00004972">
            <w:pPr>
              <w:spacing w:line="288" w:lineRule="auto"/>
              <w:rPr>
                <w:rFonts w:asciiTheme="majorBidi" w:hAnsiTheme="majorBidi" w:cstheme="majorBidi"/>
                <w:sz w:val="24"/>
                <w:szCs w:val="24"/>
              </w:rPr>
            </w:pPr>
          </w:p>
        </w:tc>
      </w:tr>
    </w:tbl>
    <w:p w14:paraId="3B6BC752" w14:textId="77777777" w:rsidR="00F349FF" w:rsidRPr="00F713F0" w:rsidRDefault="00F349FF" w:rsidP="00004972">
      <w:pPr>
        <w:spacing w:line="288" w:lineRule="auto"/>
        <w:ind w:left="48"/>
        <w:rPr>
          <w:rFonts w:asciiTheme="majorBidi" w:hAnsiTheme="majorBidi" w:cstheme="majorBidi"/>
          <w:sz w:val="24"/>
          <w:szCs w:val="24"/>
        </w:rPr>
      </w:pPr>
    </w:p>
    <w:p w14:paraId="439E6530" w14:textId="77777777" w:rsidR="00F349FF" w:rsidRPr="00F713F0" w:rsidRDefault="00F349FF" w:rsidP="00004972">
      <w:pPr>
        <w:pStyle w:val="ListParagraph"/>
        <w:numPr>
          <w:ilvl w:val="0"/>
          <w:numId w:val="1"/>
        </w:numPr>
        <w:spacing w:line="288" w:lineRule="auto"/>
        <w:ind w:left="48"/>
        <w:rPr>
          <w:rFonts w:asciiTheme="majorBidi" w:hAnsiTheme="majorBidi" w:cstheme="majorBidi"/>
          <w:sz w:val="24"/>
          <w:szCs w:val="24"/>
        </w:rPr>
      </w:pPr>
      <w:r w:rsidRPr="00F713F0">
        <w:rPr>
          <w:rFonts w:asciiTheme="majorBidi" w:hAnsiTheme="majorBidi" w:cstheme="majorBidi"/>
          <w:b/>
          <w:bCs/>
          <w:sz w:val="24"/>
          <w:szCs w:val="24"/>
        </w:rPr>
        <w:t>Please indicate your relationship with the company</w:t>
      </w:r>
      <w:r w:rsidRPr="00F713F0">
        <w:rPr>
          <w:rFonts w:asciiTheme="majorBidi" w:hAnsiTheme="majorBidi" w:cstheme="majorBidi"/>
          <w:sz w:val="24"/>
          <w:szCs w:val="24"/>
        </w:rPr>
        <w:t xml:space="preserve">. (Customer, Visitor, Therapist, Employee Candidate, Former Employee etc.) </w:t>
      </w:r>
    </w:p>
    <w:tbl>
      <w:tblPr>
        <w:tblStyle w:val="TableGrid"/>
        <w:tblW w:w="0" w:type="auto"/>
        <w:tblInd w:w="-312" w:type="dxa"/>
        <w:tblLook w:val="04A0" w:firstRow="1" w:lastRow="0" w:firstColumn="1" w:lastColumn="0" w:noHBand="0" w:noVBand="1"/>
      </w:tblPr>
      <w:tblGrid>
        <w:gridCol w:w="3367"/>
        <w:gridCol w:w="5263"/>
      </w:tblGrid>
      <w:tr w:rsidR="00F349FF" w:rsidRPr="00F713F0" w14:paraId="0F91EBEF" w14:textId="77777777" w:rsidTr="00F349FF">
        <w:tc>
          <w:tcPr>
            <w:tcW w:w="3367" w:type="dxa"/>
          </w:tcPr>
          <w:p w14:paraId="709D3334" w14:textId="2551A116"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Employee Candidate </w:t>
            </w:r>
          </w:p>
        </w:tc>
        <w:tc>
          <w:tcPr>
            <w:tcW w:w="5263" w:type="dxa"/>
          </w:tcPr>
          <w:p w14:paraId="59C25709" w14:textId="479DA168"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5EC4D2EC" w14:textId="77777777" w:rsidTr="00F349FF">
        <w:tc>
          <w:tcPr>
            <w:tcW w:w="3367" w:type="dxa"/>
          </w:tcPr>
          <w:p w14:paraId="6C14E65F" w14:textId="74CD65AD"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Employee </w:t>
            </w:r>
          </w:p>
        </w:tc>
        <w:tc>
          <w:tcPr>
            <w:tcW w:w="5263" w:type="dxa"/>
          </w:tcPr>
          <w:p w14:paraId="78D6AD57" w14:textId="06C28F4B"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58E8608C" w14:textId="77777777" w:rsidTr="00F349FF">
        <w:tc>
          <w:tcPr>
            <w:tcW w:w="3367" w:type="dxa"/>
          </w:tcPr>
          <w:p w14:paraId="3FDC8C5D" w14:textId="1ECF017A"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Former Employee </w:t>
            </w:r>
          </w:p>
        </w:tc>
        <w:tc>
          <w:tcPr>
            <w:tcW w:w="5263" w:type="dxa"/>
          </w:tcPr>
          <w:p w14:paraId="0B01A374" w14:textId="06785DE5"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0A1780A0" w14:textId="77777777" w:rsidTr="00F349FF">
        <w:tc>
          <w:tcPr>
            <w:tcW w:w="3367" w:type="dxa"/>
          </w:tcPr>
          <w:p w14:paraId="65CCB8AB" w14:textId="74FD1AB3"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Customer </w:t>
            </w:r>
          </w:p>
        </w:tc>
        <w:tc>
          <w:tcPr>
            <w:tcW w:w="5263" w:type="dxa"/>
          </w:tcPr>
          <w:p w14:paraId="79D561D7" w14:textId="2CF64621"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0EF5608C" w14:textId="77777777" w:rsidTr="00F349FF">
        <w:tc>
          <w:tcPr>
            <w:tcW w:w="3367" w:type="dxa"/>
          </w:tcPr>
          <w:p w14:paraId="42AE35FE" w14:textId="46C693A0"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Visitor </w:t>
            </w:r>
          </w:p>
        </w:tc>
        <w:tc>
          <w:tcPr>
            <w:tcW w:w="5263" w:type="dxa"/>
          </w:tcPr>
          <w:p w14:paraId="305A3022" w14:textId="4B1A411C"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2B5484A5" w14:textId="77777777" w:rsidTr="005D4ADB">
        <w:tc>
          <w:tcPr>
            <w:tcW w:w="3367" w:type="dxa"/>
          </w:tcPr>
          <w:p w14:paraId="65927507" w14:textId="5E495818"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 Therapist </w:t>
            </w:r>
          </w:p>
        </w:tc>
        <w:tc>
          <w:tcPr>
            <w:tcW w:w="5263" w:type="dxa"/>
          </w:tcPr>
          <w:p w14:paraId="3EA06BCE" w14:textId="3EC56D8E"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008D13A7" w14:textId="77777777" w:rsidTr="005D4ADB">
        <w:tc>
          <w:tcPr>
            <w:tcW w:w="3367" w:type="dxa"/>
          </w:tcPr>
          <w:p w14:paraId="57119081" w14:textId="3399B921"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 Employee/Representative of the Supplier</w:t>
            </w:r>
          </w:p>
        </w:tc>
        <w:tc>
          <w:tcPr>
            <w:tcW w:w="5263" w:type="dxa"/>
          </w:tcPr>
          <w:p w14:paraId="57E17D34" w14:textId="79EAF5E9"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r w:rsidR="00F349FF" w:rsidRPr="00F713F0" w14:paraId="4D4341B8" w14:textId="77777777" w:rsidTr="005D4ADB">
        <w:tc>
          <w:tcPr>
            <w:tcW w:w="3367" w:type="dxa"/>
          </w:tcPr>
          <w:p w14:paraId="3240B7D1" w14:textId="544E69B7"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Others: ..............................</w:t>
            </w:r>
          </w:p>
        </w:tc>
        <w:tc>
          <w:tcPr>
            <w:tcW w:w="5263" w:type="dxa"/>
          </w:tcPr>
          <w:p w14:paraId="77D8A51D" w14:textId="23F8FDEA" w:rsidR="00F349FF" w:rsidRPr="00F713F0" w:rsidRDefault="00F349FF" w:rsidP="00004972">
            <w:pPr>
              <w:spacing w:line="288" w:lineRule="auto"/>
              <w:rPr>
                <w:rFonts w:asciiTheme="majorBidi" w:hAnsiTheme="majorBidi" w:cstheme="majorBidi"/>
                <w:sz w:val="24"/>
                <w:szCs w:val="24"/>
              </w:rPr>
            </w:pPr>
            <w:r w:rsidRPr="00F713F0">
              <w:rPr>
                <w:rFonts w:asciiTheme="majorBidi" w:hAnsiTheme="majorBidi" w:cstheme="majorBidi"/>
                <w:sz w:val="24"/>
                <w:szCs w:val="24"/>
              </w:rPr>
              <w:t>Subject:</w:t>
            </w:r>
          </w:p>
        </w:tc>
      </w:tr>
    </w:tbl>
    <w:p w14:paraId="34A21F14" w14:textId="77777777" w:rsidR="00F349FF" w:rsidRPr="00F713F0" w:rsidRDefault="00F349FF" w:rsidP="00004972">
      <w:pPr>
        <w:spacing w:line="288" w:lineRule="auto"/>
        <w:ind w:left="-312"/>
        <w:rPr>
          <w:rFonts w:asciiTheme="majorBidi" w:hAnsiTheme="majorBidi" w:cstheme="majorBidi"/>
          <w:sz w:val="24"/>
          <w:szCs w:val="24"/>
        </w:rPr>
      </w:pPr>
    </w:p>
    <w:p w14:paraId="67D63456" w14:textId="1FA2B59D" w:rsidR="00F349FF" w:rsidRPr="00F713F0" w:rsidRDefault="00F349FF" w:rsidP="00004972">
      <w:pPr>
        <w:spacing w:line="288" w:lineRule="auto"/>
        <w:ind w:left="-312"/>
        <w:rPr>
          <w:rFonts w:asciiTheme="majorBidi" w:hAnsiTheme="majorBidi" w:cstheme="majorBidi"/>
          <w:sz w:val="24"/>
          <w:szCs w:val="24"/>
        </w:rPr>
      </w:pPr>
      <w:r w:rsidRPr="00F713F0">
        <w:rPr>
          <w:rFonts w:asciiTheme="majorBidi" w:hAnsiTheme="majorBidi" w:cstheme="majorBidi"/>
          <w:b/>
          <w:bCs/>
          <w:sz w:val="24"/>
          <w:szCs w:val="24"/>
        </w:rPr>
        <w:t xml:space="preserve">C. Please indicate your request in detail: </w:t>
      </w:r>
      <w:r w:rsidRPr="00F713F0">
        <w:rPr>
          <w:rFonts w:asciiTheme="majorBidi" w:hAnsiTheme="majorBidi" w:cstheme="majorBidi"/>
          <w:sz w:val="24"/>
          <w:szCs w:val="24"/>
        </w:rPr>
        <w:t xml:space="preserve"> ………………………………………………………………………………………………… ………………………………………………………………………………………………… ………………………………………………………………………………………………… ………………………………………………………………………………………………… ………………………………………………………………………………………………… ………………………………………………………………………………………………… ………………………………………………………………………………………………… ………………………………………………………………………………………………… </w:t>
      </w:r>
      <w:r w:rsidRPr="00F713F0">
        <w:rPr>
          <w:rFonts w:asciiTheme="majorBidi" w:hAnsiTheme="majorBidi" w:cstheme="majorBidi"/>
          <w:sz w:val="24"/>
          <w:szCs w:val="24"/>
        </w:rPr>
        <w:lastRenderedPageBreak/>
        <w:t xml:space="preserve">……………………………………….…………………………………………..…………… ………………………………………………………………………………………………… ………………………………………………………………………………………………… ………………………………………………………………………………………………… ………………………………………………………………………………………………… ………………………………………………………………………………………………… ……………………………………...………………………………………………………… ………………………………………………...……………………………………………… </w:t>
      </w:r>
    </w:p>
    <w:p w14:paraId="5C79DD67" w14:textId="77777777" w:rsidR="00F349FF" w:rsidRPr="00F713F0" w:rsidRDefault="00F349FF" w:rsidP="00004972">
      <w:pPr>
        <w:spacing w:line="288" w:lineRule="auto"/>
        <w:ind w:left="-312"/>
        <w:rPr>
          <w:rFonts w:asciiTheme="majorBidi" w:hAnsiTheme="majorBidi" w:cstheme="majorBidi"/>
          <w:sz w:val="24"/>
          <w:szCs w:val="24"/>
        </w:rPr>
      </w:pPr>
      <w:r w:rsidRPr="00F713F0">
        <w:rPr>
          <w:rFonts w:asciiTheme="majorBidi" w:hAnsiTheme="majorBidi" w:cstheme="majorBidi"/>
          <w:b/>
          <w:bCs/>
          <w:sz w:val="24"/>
          <w:szCs w:val="24"/>
        </w:rPr>
        <w:t>D. Please choose the notification method of our response to your application:</w:t>
      </w:r>
      <w:r w:rsidRPr="00F713F0">
        <w:rPr>
          <w:rFonts w:asciiTheme="majorBidi" w:hAnsiTheme="majorBidi" w:cstheme="majorBidi"/>
          <w:sz w:val="24"/>
          <w:szCs w:val="24"/>
        </w:rPr>
        <w:t xml:space="preserve"> </w:t>
      </w:r>
    </w:p>
    <w:p w14:paraId="40E84260" w14:textId="77777777" w:rsidR="00F349FF" w:rsidRPr="00F713F0" w:rsidRDefault="00F349FF" w:rsidP="00004972">
      <w:pPr>
        <w:pStyle w:val="ListParagraph"/>
        <w:numPr>
          <w:ilvl w:val="0"/>
          <w:numId w:val="2"/>
        </w:numPr>
        <w:spacing w:line="288" w:lineRule="auto"/>
        <w:rPr>
          <w:rFonts w:asciiTheme="majorBidi" w:hAnsiTheme="majorBidi" w:cstheme="majorBidi"/>
          <w:sz w:val="24"/>
          <w:szCs w:val="24"/>
        </w:rPr>
      </w:pPr>
      <w:r w:rsidRPr="00F713F0">
        <w:rPr>
          <w:rFonts w:asciiTheme="majorBidi" w:hAnsiTheme="majorBidi" w:cstheme="majorBidi"/>
          <w:sz w:val="24"/>
          <w:szCs w:val="24"/>
        </w:rPr>
        <w:t>Please, send it by post to my address.</w:t>
      </w:r>
    </w:p>
    <w:p w14:paraId="30302A69" w14:textId="77777777" w:rsidR="00F349FF" w:rsidRPr="00F713F0" w:rsidRDefault="00F349FF" w:rsidP="00004972">
      <w:pPr>
        <w:pStyle w:val="ListParagraph"/>
        <w:numPr>
          <w:ilvl w:val="0"/>
          <w:numId w:val="2"/>
        </w:numPr>
        <w:spacing w:line="288" w:lineRule="auto"/>
        <w:rPr>
          <w:rFonts w:asciiTheme="majorBidi" w:hAnsiTheme="majorBidi" w:cstheme="majorBidi"/>
          <w:sz w:val="24"/>
          <w:szCs w:val="24"/>
        </w:rPr>
      </w:pPr>
      <w:r w:rsidRPr="00F713F0">
        <w:rPr>
          <w:rFonts w:asciiTheme="majorBidi" w:hAnsiTheme="majorBidi" w:cstheme="majorBidi"/>
          <w:sz w:val="24"/>
          <w:szCs w:val="24"/>
        </w:rPr>
        <w:t xml:space="preserve">Please, send it to my e-mail address. (If you choose the electronic mail method, we can answer you faster.) </w:t>
      </w:r>
    </w:p>
    <w:p w14:paraId="555E2FE9" w14:textId="0C0E6E9E" w:rsidR="00F349FF" w:rsidRPr="00F713F0" w:rsidRDefault="00F349FF" w:rsidP="00004972">
      <w:pPr>
        <w:pStyle w:val="ListParagraph"/>
        <w:numPr>
          <w:ilvl w:val="0"/>
          <w:numId w:val="2"/>
        </w:numPr>
        <w:spacing w:line="288" w:lineRule="auto"/>
        <w:rPr>
          <w:rFonts w:asciiTheme="majorBidi" w:hAnsiTheme="majorBidi" w:cstheme="majorBidi"/>
          <w:sz w:val="24"/>
          <w:szCs w:val="24"/>
        </w:rPr>
      </w:pPr>
      <w:r w:rsidRPr="00F713F0">
        <w:rPr>
          <w:rFonts w:asciiTheme="majorBidi" w:hAnsiTheme="majorBidi" w:cstheme="majorBidi"/>
          <w:sz w:val="24"/>
          <w:szCs w:val="24"/>
        </w:rPr>
        <w:t>I am going to receive it by hand. (In case of receipt by proxy, it is required to have a notarized power of attorney or letter of authorization</w:t>
      </w:r>
      <w:r w:rsidR="00C56A54" w:rsidRPr="00F713F0">
        <w:rPr>
          <w:rFonts w:asciiTheme="majorBidi" w:hAnsiTheme="majorBidi" w:cstheme="majorBidi"/>
          <w:sz w:val="24"/>
          <w:szCs w:val="24"/>
        </w:rPr>
        <w:t>)</w:t>
      </w:r>
      <w:r w:rsidRPr="00F713F0">
        <w:rPr>
          <w:rFonts w:asciiTheme="majorBidi" w:hAnsiTheme="majorBidi" w:cstheme="majorBidi"/>
          <w:sz w:val="24"/>
          <w:szCs w:val="24"/>
        </w:rPr>
        <w:t>.</w:t>
      </w:r>
    </w:p>
    <w:p w14:paraId="2CBF069F" w14:textId="570E9E4B" w:rsidR="00C56A54" w:rsidRPr="00F713F0" w:rsidRDefault="00F349FF" w:rsidP="00004972">
      <w:pPr>
        <w:spacing w:line="288" w:lineRule="auto"/>
        <w:jc w:val="both"/>
        <w:rPr>
          <w:rFonts w:asciiTheme="majorBidi" w:hAnsiTheme="majorBidi" w:cstheme="majorBidi"/>
          <w:sz w:val="24"/>
          <w:szCs w:val="24"/>
        </w:rPr>
      </w:pPr>
      <w:r w:rsidRPr="00F713F0">
        <w:rPr>
          <w:rFonts w:asciiTheme="majorBidi" w:hAnsiTheme="majorBidi" w:cstheme="majorBidi"/>
          <w:sz w:val="24"/>
          <w:szCs w:val="24"/>
        </w:rPr>
        <w:t xml:space="preserve">This application form </w:t>
      </w:r>
      <w:r w:rsidR="00111BD6" w:rsidRPr="00F713F0">
        <w:rPr>
          <w:rFonts w:asciiTheme="majorBidi" w:hAnsiTheme="majorBidi" w:cstheme="majorBidi"/>
          <w:sz w:val="24"/>
          <w:szCs w:val="24"/>
        </w:rPr>
        <w:t>aims</w:t>
      </w:r>
      <w:r w:rsidRPr="00F713F0">
        <w:rPr>
          <w:rFonts w:asciiTheme="majorBidi" w:hAnsiTheme="majorBidi" w:cstheme="majorBidi"/>
          <w:sz w:val="24"/>
          <w:szCs w:val="24"/>
        </w:rPr>
        <w:t xml:space="preserve"> to identify your relationship with the Company, if any, specify your personal data processed by the Company completely, and </w:t>
      </w:r>
      <w:r w:rsidR="00111BD6" w:rsidRPr="00F713F0">
        <w:rPr>
          <w:rFonts w:asciiTheme="majorBidi" w:hAnsiTheme="majorBidi" w:cstheme="majorBidi"/>
          <w:sz w:val="24"/>
          <w:szCs w:val="24"/>
        </w:rPr>
        <w:t xml:space="preserve">facilitate HIWELL’s </w:t>
      </w:r>
      <w:r w:rsidRPr="00F713F0">
        <w:rPr>
          <w:rFonts w:asciiTheme="majorBidi" w:hAnsiTheme="majorBidi" w:cstheme="majorBidi"/>
          <w:sz w:val="24"/>
          <w:szCs w:val="24"/>
        </w:rPr>
        <w:t>respon</w:t>
      </w:r>
      <w:r w:rsidR="00111BD6" w:rsidRPr="00F713F0">
        <w:rPr>
          <w:rFonts w:asciiTheme="majorBidi" w:hAnsiTheme="majorBidi" w:cstheme="majorBidi"/>
          <w:sz w:val="24"/>
          <w:szCs w:val="24"/>
        </w:rPr>
        <w:t>se</w:t>
      </w:r>
      <w:r w:rsidRPr="00F713F0">
        <w:rPr>
          <w:rFonts w:asciiTheme="majorBidi" w:hAnsiTheme="majorBidi" w:cstheme="majorBidi"/>
          <w:sz w:val="24"/>
          <w:szCs w:val="24"/>
        </w:rPr>
        <w:t xml:space="preserve"> to your requests accurately and completely in such period as</w:t>
      </w:r>
      <w:r w:rsidR="00C56A54" w:rsidRPr="00F713F0">
        <w:rPr>
          <w:rFonts w:asciiTheme="majorBidi" w:hAnsiTheme="majorBidi" w:cstheme="majorBidi"/>
          <w:sz w:val="24"/>
          <w:szCs w:val="24"/>
        </w:rPr>
        <w:t xml:space="preserve"> </w:t>
      </w:r>
      <w:r w:rsidRPr="00F713F0">
        <w:rPr>
          <w:rFonts w:asciiTheme="majorBidi" w:hAnsiTheme="majorBidi" w:cstheme="majorBidi"/>
          <w:sz w:val="24"/>
          <w:szCs w:val="24"/>
        </w:rPr>
        <w:t xml:space="preserve">set out in the law. The Company reserves the right to request additional documents and information (copy of identity card or driving license, etc.) for identification and determination of authorization, </w:t>
      </w:r>
      <w:proofErr w:type="gramStart"/>
      <w:r w:rsidRPr="00F713F0">
        <w:rPr>
          <w:rFonts w:asciiTheme="majorBidi" w:hAnsiTheme="majorBidi" w:cstheme="majorBidi"/>
          <w:sz w:val="24"/>
          <w:szCs w:val="24"/>
        </w:rPr>
        <w:t>in order to</w:t>
      </w:r>
      <w:proofErr w:type="gramEnd"/>
      <w:r w:rsidRPr="00F713F0">
        <w:rPr>
          <w:rFonts w:asciiTheme="majorBidi" w:hAnsiTheme="majorBidi" w:cstheme="majorBidi"/>
          <w:sz w:val="24"/>
          <w:szCs w:val="24"/>
        </w:rPr>
        <w:t xml:space="preserve"> eliminate the legal risks that may arise from the unlawful and unjust data sharing and especially to ensure the security of your personal data.</w:t>
      </w:r>
    </w:p>
    <w:p w14:paraId="540F4ED0" w14:textId="6DA4D327" w:rsidR="00004972" w:rsidRPr="00F713F0" w:rsidRDefault="00F349FF" w:rsidP="00004972">
      <w:pPr>
        <w:spacing w:line="288" w:lineRule="auto"/>
        <w:jc w:val="both"/>
        <w:rPr>
          <w:rFonts w:asciiTheme="majorBidi" w:hAnsiTheme="majorBidi" w:cstheme="majorBidi"/>
          <w:sz w:val="24"/>
          <w:szCs w:val="24"/>
        </w:rPr>
      </w:pPr>
      <w:r w:rsidRPr="00F713F0">
        <w:rPr>
          <w:rFonts w:asciiTheme="majorBidi" w:hAnsiTheme="majorBidi" w:cstheme="majorBidi"/>
          <w:sz w:val="24"/>
          <w:szCs w:val="24"/>
        </w:rPr>
        <w:t xml:space="preserve"> </w:t>
      </w:r>
      <w:proofErr w:type="gramStart"/>
      <w:r w:rsidRPr="00F713F0">
        <w:rPr>
          <w:rFonts w:asciiTheme="majorBidi" w:hAnsiTheme="majorBidi" w:cstheme="majorBidi"/>
          <w:sz w:val="24"/>
          <w:szCs w:val="24"/>
        </w:rPr>
        <w:t>In the event that</w:t>
      </w:r>
      <w:proofErr w:type="gramEnd"/>
      <w:r w:rsidRPr="00F713F0">
        <w:rPr>
          <w:rFonts w:asciiTheme="majorBidi" w:hAnsiTheme="majorBidi" w:cstheme="majorBidi"/>
          <w:sz w:val="24"/>
          <w:szCs w:val="24"/>
        </w:rPr>
        <w:t xml:space="preserve"> the information regarding your request that you are communicating with the form is not accurate or up-to-date or contains incorrect/misleading information or that an unauthorized application is made</w:t>
      </w:r>
      <w:r w:rsidR="0036732A" w:rsidRPr="00F713F0">
        <w:rPr>
          <w:rFonts w:asciiTheme="majorBidi" w:hAnsiTheme="majorBidi" w:cstheme="majorBidi"/>
          <w:sz w:val="24"/>
          <w:szCs w:val="24"/>
        </w:rPr>
        <w:t>,</w:t>
      </w:r>
      <w:r w:rsidRPr="00F713F0">
        <w:rPr>
          <w:rFonts w:asciiTheme="majorBidi" w:hAnsiTheme="majorBidi" w:cstheme="majorBidi"/>
          <w:sz w:val="24"/>
          <w:szCs w:val="24"/>
        </w:rPr>
        <w:t xml:space="preserve"> the Company does not accept liability for such requests. </w:t>
      </w:r>
    </w:p>
    <w:p w14:paraId="37DB87C5" w14:textId="4A4C4FB9" w:rsidR="005652BD" w:rsidRPr="00F713F0" w:rsidRDefault="005652BD" w:rsidP="00004972">
      <w:pPr>
        <w:spacing w:line="288" w:lineRule="auto"/>
        <w:jc w:val="both"/>
        <w:rPr>
          <w:rFonts w:asciiTheme="majorBidi" w:hAnsiTheme="majorBidi" w:cstheme="majorBidi"/>
          <w:sz w:val="24"/>
          <w:szCs w:val="24"/>
        </w:rPr>
      </w:pPr>
    </w:p>
    <w:p w14:paraId="6BA613A2" w14:textId="77777777" w:rsidR="00D4421B" w:rsidRPr="00F713F0" w:rsidRDefault="00D4421B" w:rsidP="00F349FF">
      <w:pPr>
        <w:rPr>
          <w:rFonts w:asciiTheme="majorBidi" w:hAnsiTheme="majorBidi" w:cstheme="majorBidi"/>
          <w:sz w:val="24"/>
          <w:szCs w:val="24"/>
        </w:rPr>
      </w:pPr>
    </w:p>
    <w:p w14:paraId="0144522A" w14:textId="36942040" w:rsidR="00004972" w:rsidRPr="00F713F0" w:rsidRDefault="00F349FF" w:rsidP="00F349FF">
      <w:pPr>
        <w:rPr>
          <w:rFonts w:asciiTheme="majorBidi" w:hAnsiTheme="majorBidi" w:cstheme="majorBidi"/>
          <w:b/>
          <w:bCs/>
          <w:sz w:val="24"/>
          <w:szCs w:val="24"/>
        </w:rPr>
      </w:pPr>
      <w:r w:rsidRPr="00F713F0">
        <w:rPr>
          <w:rFonts w:asciiTheme="majorBidi" w:hAnsiTheme="majorBidi" w:cstheme="majorBidi"/>
          <w:b/>
          <w:bCs/>
          <w:sz w:val="24"/>
          <w:szCs w:val="24"/>
        </w:rPr>
        <w:t xml:space="preserve">Name &amp; Surname of Applicant (Data Subject): </w:t>
      </w:r>
    </w:p>
    <w:p w14:paraId="5E42795E" w14:textId="77777777" w:rsidR="00004972" w:rsidRPr="00F713F0" w:rsidRDefault="00F349FF" w:rsidP="00F349FF">
      <w:pPr>
        <w:rPr>
          <w:rFonts w:asciiTheme="majorBidi" w:hAnsiTheme="majorBidi" w:cstheme="majorBidi"/>
          <w:b/>
          <w:bCs/>
          <w:sz w:val="24"/>
          <w:szCs w:val="24"/>
        </w:rPr>
      </w:pPr>
      <w:r w:rsidRPr="00F713F0">
        <w:rPr>
          <w:rFonts w:asciiTheme="majorBidi" w:hAnsiTheme="majorBidi" w:cstheme="majorBidi"/>
          <w:b/>
          <w:bCs/>
          <w:sz w:val="24"/>
          <w:szCs w:val="24"/>
        </w:rPr>
        <w:t xml:space="preserve">Date of Application: </w:t>
      </w:r>
    </w:p>
    <w:p w14:paraId="7DD36A73" w14:textId="3510BD7F" w:rsidR="005F0E23" w:rsidRPr="00F713F0" w:rsidRDefault="00F349FF" w:rsidP="00F349FF">
      <w:pPr>
        <w:rPr>
          <w:rFonts w:asciiTheme="majorBidi" w:hAnsiTheme="majorBidi" w:cstheme="majorBidi"/>
          <w:b/>
          <w:bCs/>
          <w:sz w:val="24"/>
          <w:szCs w:val="24"/>
        </w:rPr>
      </w:pPr>
      <w:r w:rsidRPr="00F713F0">
        <w:rPr>
          <w:rFonts w:asciiTheme="majorBidi" w:hAnsiTheme="majorBidi" w:cstheme="majorBidi"/>
          <w:b/>
          <w:bCs/>
          <w:sz w:val="24"/>
          <w:szCs w:val="24"/>
        </w:rPr>
        <w:t>Signature:</w:t>
      </w:r>
    </w:p>
    <w:sectPr w:rsidR="005F0E23" w:rsidRPr="00F713F0" w:rsidSect="00BE2FF1">
      <w:headerReference w:type="default" r:id="rId12"/>
      <w:pgSz w:w="12240" w:h="15840"/>
      <w:pgMar w:top="198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DD00" w14:textId="77777777" w:rsidR="00EF3944" w:rsidRDefault="00EF3944" w:rsidP="0016029C">
      <w:pPr>
        <w:spacing w:after="0" w:line="240" w:lineRule="auto"/>
      </w:pPr>
      <w:r>
        <w:separator/>
      </w:r>
    </w:p>
  </w:endnote>
  <w:endnote w:type="continuationSeparator" w:id="0">
    <w:p w14:paraId="05DFC746" w14:textId="77777777" w:rsidR="00EF3944" w:rsidRDefault="00EF3944" w:rsidP="0016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9FCB" w14:textId="77777777" w:rsidR="00EF3944" w:rsidRDefault="00EF3944" w:rsidP="0016029C">
      <w:pPr>
        <w:spacing w:after="0" w:line="240" w:lineRule="auto"/>
      </w:pPr>
      <w:r>
        <w:separator/>
      </w:r>
    </w:p>
  </w:footnote>
  <w:footnote w:type="continuationSeparator" w:id="0">
    <w:p w14:paraId="4CCF1A3E" w14:textId="77777777" w:rsidR="00EF3944" w:rsidRDefault="00EF3944" w:rsidP="0016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04E8" w14:textId="04FEC2DC" w:rsidR="0025137D" w:rsidRDefault="0025137D" w:rsidP="00BE2FF1">
    <w:pPr>
      <w:pStyle w:val="Header"/>
      <w:jc w:val="center"/>
    </w:pPr>
    <w:r>
      <w:rPr>
        <w:noProof/>
      </w:rPr>
      <w:drawing>
        <wp:inline distT="0" distB="0" distL="0" distR="0" wp14:anchorId="3C862433" wp14:editId="01278DCD">
          <wp:extent cx="1631950" cy="488218"/>
          <wp:effectExtent l="0" t="0" r="0" b="7620"/>
          <wp:docPr id="454665908" name="Resim 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57238" name="Resim 4" descr="grafik, yazı tipi, grafik tasarım,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009" cy="501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70E15"/>
    <w:multiLevelType w:val="hybridMultilevel"/>
    <w:tmpl w:val="95FA06E2"/>
    <w:lvl w:ilvl="0" w:tplc="623874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A1251AA"/>
    <w:multiLevelType w:val="hybridMultilevel"/>
    <w:tmpl w:val="3D96F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4219806">
    <w:abstractNumId w:val="0"/>
  </w:num>
  <w:num w:numId="2" w16cid:durableId="161501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FF"/>
    <w:rsid w:val="00004972"/>
    <w:rsid w:val="000435FE"/>
    <w:rsid w:val="000C6ED4"/>
    <w:rsid w:val="00111BD6"/>
    <w:rsid w:val="0016029C"/>
    <w:rsid w:val="0016752A"/>
    <w:rsid w:val="0018260C"/>
    <w:rsid w:val="001D1F6D"/>
    <w:rsid w:val="0025137D"/>
    <w:rsid w:val="0027322A"/>
    <w:rsid w:val="00293301"/>
    <w:rsid w:val="00306271"/>
    <w:rsid w:val="0036732A"/>
    <w:rsid w:val="00375667"/>
    <w:rsid w:val="003A35D5"/>
    <w:rsid w:val="003B77E5"/>
    <w:rsid w:val="003C7271"/>
    <w:rsid w:val="0042003C"/>
    <w:rsid w:val="004201CE"/>
    <w:rsid w:val="004409BC"/>
    <w:rsid w:val="004A3802"/>
    <w:rsid w:val="00500A9E"/>
    <w:rsid w:val="0053056A"/>
    <w:rsid w:val="00560BB1"/>
    <w:rsid w:val="005652BD"/>
    <w:rsid w:val="005E4651"/>
    <w:rsid w:val="005F0E23"/>
    <w:rsid w:val="00654A6E"/>
    <w:rsid w:val="00666B83"/>
    <w:rsid w:val="00672B23"/>
    <w:rsid w:val="006A2DF1"/>
    <w:rsid w:val="006A73D5"/>
    <w:rsid w:val="006B20A4"/>
    <w:rsid w:val="007037D0"/>
    <w:rsid w:val="00714C47"/>
    <w:rsid w:val="00817B0E"/>
    <w:rsid w:val="008516F0"/>
    <w:rsid w:val="008B07DF"/>
    <w:rsid w:val="008B59AF"/>
    <w:rsid w:val="008C4634"/>
    <w:rsid w:val="008D33EF"/>
    <w:rsid w:val="00913973"/>
    <w:rsid w:val="00966098"/>
    <w:rsid w:val="00981B58"/>
    <w:rsid w:val="00991862"/>
    <w:rsid w:val="009D7B2E"/>
    <w:rsid w:val="009E26A6"/>
    <w:rsid w:val="00A04FC1"/>
    <w:rsid w:val="00A45048"/>
    <w:rsid w:val="00AB38C6"/>
    <w:rsid w:val="00AE6EF6"/>
    <w:rsid w:val="00B1389D"/>
    <w:rsid w:val="00BD2B80"/>
    <w:rsid w:val="00BE045F"/>
    <w:rsid w:val="00BE2FF1"/>
    <w:rsid w:val="00C35BB8"/>
    <w:rsid w:val="00C35D16"/>
    <w:rsid w:val="00C56A54"/>
    <w:rsid w:val="00C81003"/>
    <w:rsid w:val="00CB6A2D"/>
    <w:rsid w:val="00CD3CB9"/>
    <w:rsid w:val="00D30DA0"/>
    <w:rsid w:val="00D3333C"/>
    <w:rsid w:val="00D37881"/>
    <w:rsid w:val="00D4421B"/>
    <w:rsid w:val="00D76127"/>
    <w:rsid w:val="00D97764"/>
    <w:rsid w:val="00DB1EDC"/>
    <w:rsid w:val="00DC4673"/>
    <w:rsid w:val="00E037ED"/>
    <w:rsid w:val="00E20F37"/>
    <w:rsid w:val="00E24EA3"/>
    <w:rsid w:val="00E823F6"/>
    <w:rsid w:val="00EE26D2"/>
    <w:rsid w:val="00EF3944"/>
    <w:rsid w:val="00F3221F"/>
    <w:rsid w:val="00F349FF"/>
    <w:rsid w:val="00F47375"/>
    <w:rsid w:val="00F658FC"/>
    <w:rsid w:val="00F713F0"/>
    <w:rsid w:val="00F720FA"/>
    <w:rsid w:val="00F81316"/>
    <w:rsid w:val="00F97AAA"/>
    <w:rsid w:val="00FB082C"/>
    <w:rsid w:val="00FE4B43"/>
    <w:rsid w:val="00FF06AC"/>
    <w:rsid w:val="00FF2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08B9"/>
  <w15:chartTrackingRefBased/>
  <w15:docId w15:val="{8140191C-1F98-40BC-93F9-69C56865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9FF"/>
    <w:rPr>
      <w:rFonts w:eastAsiaTheme="majorEastAsia" w:cstheme="majorBidi"/>
      <w:color w:val="272727" w:themeColor="text1" w:themeTint="D8"/>
    </w:rPr>
  </w:style>
  <w:style w:type="paragraph" w:styleId="Title">
    <w:name w:val="Title"/>
    <w:basedOn w:val="Normal"/>
    <w:next w:val="Normal"/>
    <w:link w:val="TitleChar"/>
    <w:uiPriority w:val="10"/>
    <w:qFormat/>
    <w:rsid w:val="00F34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9FF"/>
    <w:pPr>
      <w:spacing w:before="160"/>
      <w:jc w:val="center"/>
    </w:pPr>
    <w:rPr>
      <w:i/>
      <w:iCs/>
      <w:color w:val="404040" w:themeColor="text1" w:themeTint="BF"/>
    </w:rPr>
  </w:style>
  <w:style w:type="character" w:customStyle="1" w:styleId="QuoteChar">
    <w:name w:val="Quote Char"/>
    <w:basedOn w:val="DefaultParagraphFont"/>
    <w:link w:val="Quote"/>
    <w:uiPriority w:val="29"/>
    <w:rsid w:val="00F349FF"/>
    <w:rPr>
      <w:i/>
      <w:iCs/>
      <w:color w:val="404040" w:themeColor="text1" w:themeTint="BF"/>
    </w:rPr>
  </w:style>
  <w:style w:type="paragraph" w:styleId="ListParagraph">
    <w:name w:val="List Paragraph"/>
    <w:basedOn w:val="Normal"/>
    <w:uiPriority w:val="34"/>
    <w:qFormat/>
    <w:rsid w:val="00F349FF"/>
    <w:pPr>
      <w:ind w:left="720"/>
      <w:contextualSpacing/>
    </w:pPr>
  </w:style>
  <w:style w:type="character" w:styleId="IntenseEmphasis">
    <w:name w:val="Intense Emphasis"/>
    <w:basedOn w:val="DefaultParagraphFont"/>
    <w:uiPriority w:val="21"/>
    <w:qFormat/>
    <w:rsid w:val="00F349FF"/>
    <w:rPr>
      <w:i/>
      <w:iCs/>
      <w:color w:val="0F4761" w:themeColor="accent1" w:themeShade="BF"/>
    </w:rPr>
  </w:style>
  <w:style w:type="paragraph" w:styleId="IntenseQuote">
    <w:name w:val="Intense Quote"/>
    <w:basedOn w:val="Normal"/>
    <w:next w:val="Normal"/>
    <w:link w:val="IntenseQuoteChar"/>
    <w:uiPriority w:val="30"/>
    <w:qFormat/>
    <w:rsid w:val="00F34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9FF"/>
    <w:rPr>
      <w:i/>
      <w:iCs/>
      <w:color w:val="0F4761" w:themeColor="accent1" w:themeShade="BF"/>
    </w:rPr>
  </w:style>
  <w:style w:type="character" w:styleId="IntenseReference">
    <w:name w:val="Intense Reference"/>
    <w:basedOn w:val="DefaultParagraphFont"/>
    <w:uiPriority w:val="32"/>
    <w:qFormat/>
    <w:rsid w:val="00F349FF"/>
    <w:rPr>
      <w:b/>
      <w:bCs/>
      <w:smallCaps/>
      <w:color w:val="0F4761" w:themeColor="accent1" w:themeShade="BF"/>
      <w:spacing w:val="5"/>
    </w:rPr>
  </w:style>
  <w:style w:type="table" w:styleId="TableGrid">
    <w:name w:val="Table Grid"/>
    <w:basedOn w:val="TableNormal"/>
    <w:uiPriority w:val="39"/>
    <w:rsid w:val="00F3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2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029C"/>
  </w:style>
  <w:style w:type="paragraph" w:styleId="Footer">
    <w:name w:val="footer"/>
    <w:basedOn w:val="Normal"/>
    <w:link w:val="FooterChar"/>
    <w:uiPriority w:val="99"/>
    <w:unhideWhenUsed/>
    <w:rsid w:val="001602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029C"/>
  </w:style>
  <w:style w:type="paragraph" w:styleId="Revision">
    <w:name w:val="Revision"/>
    <w:hidden/>
    <w:uiPriority w:val="99"/>
    <w:semiHidden/>
    <w:rsid w:val="00CD3CB9"/>
    <w:pPr>
      <w:spacing w:after="0" w:line="240" w:lineRule="auto"/>
    </w:pPr>
  </w:style>
  <w:style w:type="character" w:styleId="CommentReference">
    <w:name w:val="annotation reference"/>
    <w:basedOn w:val="DefaultParagraphFont"/>
    <w:uiPriority w:val="99"/>
    <w:semiHidden/>
    <w:unhideWhenUsed/>
    <w:rsid w:val="00CD3CB9"/>
    <w:rPr>
      <w:sz w:val="16"/>
      <w:szCs w:val="16"/>
    </w:rPr>
  </w:style>
  <w:style w:type="paragraph" w:styleId="CommentText">
    <w:name w:val="annotation text"/>
    <w:basedOn w:val="Normal"/>
    <w:link w:val="CommentTextChar"/>
    <w:uiPriority w:val="99"/>
    <w:unhideWhenUsed/>
    <w:rsid w:val="00CD3CB9"/>
    <w:pPr>
      <w:spacing w:line="240" w:lineRule="auto"/>
    </w:pPr>
    <w:rPr>
      <w:sz w:val="20"/>
      <w:szCs w:val="20"/>
    </w:rPr>
  </w:style>
  <w:style w:type="character" w:customStyle="1" w:styleId="CommentTextChar">
    <w:name w:val="Comment Text Char"/>
    <w:basedOn w:val="DefaultParagraphFont"/>
    <w:link w:val="CommentText"/>
    <w:uiPriority w:val="99"/>
    <w:rsid w:val="00CD3CB9"/>
    <w:rPr>
      <w:sz w:val="20"/>
      <w:szCs w:val="20"/>
    </w:rPr>
  </w:style>
  <w:style w:type="paragraph" w:styleId="CommentSubject">
    <w:name w:val="annotation subject"/>
    <w:basedOn w:val="CommentText"/>
    <w:next w:val="CommentText"/>
    <w:link w:val="CommentSubjectChar"/>
    <w:uiPriority w:val="99"/>
    <w:semiHidden/>
    <w:unhideWhenUsed/>
    <w:rsid w:val="00CD3CB9"/>
    <w:rPr>
      <w:b/>
      <w:bCs/>
    </w:rPr>
  </w:style>
  <w:style w:type="character" w:customStyle="1" w:styleId="CommentSubjectChar">
    <w:name w:val="Comment Subject Char"/>
    <w:basedOn w:val="CommentTextChar"/>
    <w:link w:val="CommentSubject"/>
    <w:uiPriority w:val="99"/>
    <w:semiHidden/>
    <w:rsid w:val="00CD3CB9"/>
    <w:rPr>
      <w:b/>
      <w:bCs/>
      <w:sz w:val="20"/>
      <w:szCs w:val="20"/>
    </w:rPr>
  </w:style>
  <w:style w:type="character" w:styleId="Hyperlink">
    <w:name w:val="Hyperlink"/>
    <w:basedOn w:val="DefaultParagraphFont"/>
    <w:uiPriority w:val="99"/>
    <w:unhideWhenUsed/>
    <w:rsid w:val="00BE2FF1"/>
    <w:rPr>
      <w:color w:val="0000FF"/>
      <w:u w:val="single"/>
    </w:rPr>
  </w:style>
  <w:style w:type="character" w:styleId="UnresolvedMention">
    <w:name w:val="Unresolved Mention"/>
    <w:basedOn w:val="DefaultParagraphFont"/>
    <w:uiPriority w:val="99"/>
    <w:semiHidden/>
    <w:unhideWhenUsed/>
    <w:rsid w:val="00C8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hiwellapp.com" TargetMode="External"/><Relationship Id="rId5" Type="http://schemas.openxmlformats.org/officeDocument/2006/relationships/settings" Target="settings.xml"/><Relationship Id="rId10" Type="http://schemas.openxmlformats.org/officeDocument/2006/relationships/hyperlink" Target="http://dpo@hiwellapp.com" TargetMode="External"/><Relationship Id="rId4" Type="http://schemas.openxmlformats.org/officeDocument/2006/relationships/styles" Target="styles.xml"/><Relationship Id="rId9" Type="http://schemas.openxmlformats.org/officeDocument/2006/relationships/hyperlink" Target="mailto:privacy@hiwellap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LIVE_MATTERS!5968580.1</documentid>
  <senderid>AANTONIADOU</senderid>
  <senderemail>A.ANTONIADOU@KGLAWFIRM.GR</senderemail>
  <lastmodified>2025-02-10T08:40:00.0000000+02:00</lastmodified>
  <database>LIVE_MATTERS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77B0-2D05-484C-8F52-9619555BAF62}">
  <ds:schemaRefs>
    <ds:schemaRef ds:uri="http://www.imanage.com/work/xmlschema"/>
  </ds:schemaRefs>
</ds:datastoreItem>
</file>

<file path=customXml/itemProps2.xml><?xml version="1.0" encoding="utf-8"?>
<ds:datastoreItem xmlns:ds="http://schemas.openxmlformats.org/officeDocument/2006/customXml" ds:itemID="{E95D625F-043E-40E9-9DD3-9FC602B3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Law</dc:creator>
  <cp:keywords/>
  <dc:description/>
  <cp:lastModifiedBy>Can Anarat</cp:lastModifiedBy>
  <cp:revision>4</cp:revision>
  <dcterms:created xsi:type="dcterms:W3CDTF">2025-07-09T09:27:00Z</dcterms:created>
  <dcterms:modified xsi:type="dcterms:W3CDTF">2025-07-14T11:30:00Z</dcterms:modified>
</cp:coreProperties>
</file>